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0251C8">
        <w:rPr>
          <w:sz w:val="28"/>
          <w:szCs w:val="28"/>
        </w:rPr>
        <w:t>20</w:t>
      </w:r>
      <w:r w:rsidRPr="004A27EB">
        <w:rPr>
          <w:sz w:val="28"/>
          <w:szCs w:val="28"/>
        </w:rPr>
        <w:t>.</w:t>
      </w:r>
      <w:r w:rsidR="000F391D">
        <w:rPr>
          <w:sz w:val="28"/>
          <w:szCs w:val="28"/>
        </w:rPr>
        <w:t>01.202</w:t>
      </w:r>
      <w:r w:rsidR="000F391D" w:rsidRPr="000F391D">
        <w:rPr>
          <w:sz w:val="28"/>
          <w:szCs w:val="28"/>
        </w:rPr>
        <w:t>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0251C8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0251C8">
        <w:rPr>
          <w:sz w:val="28"/>
          <w:szCs w:val="28"/>
        </w:rPr>
        <w:t>3664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0251C8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0251C8">
        <w:rPr>
          <w:sz w:val="28"/>
          <w:szCs w:val="28"/>
        </w:rPr>
        <w:t>Юдин</w:t>
      </w:r>
      <w:r>
        <w:rPr>
          <w:sz w:val="28"/>
          <w:szCs w:val="28"/>
        </w:rPr>
        <w:t>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0251C8">
        <w:rPr>
          <w:sz w:val="28"/>
          <w:szCs w:val="28"/>
        </w:rPr>
        <w:t>0090137:788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0251C8">
        <w:rPr>
          <w:sz w:val="28"/>
          <w:szCs w:val="28"/>
        </w:rPr>
        <w:t>567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0251C8">
        <w:rPr>
          <w:bCs/>
          <w:sz w:val="28"/>
          <w:szCs w:val="28"/>
        </w:rPr>
        <w:t>265 225,59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0251C8" w:rsidRPr="000251C8">
        <w:rPr>
          <w:bCs/>
          <w:sz w:val="28"/>
          <w:szCs w:val="28"/>
        </w:rPr>
        <w:t>Двести шестьдесят пять тысяч двести двадцать пять рублей 59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0251C8">
        <w:rPr>
          <w:bCs/>
          <w:sz w:val="28"/>
          <w:szCs w:val="28"/>
        </w:rPr>
        <w:t>7 956,76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0251C8" w:rsidRPr="000251C8">
        <w:rPr>
          <w:bCs/>
          <w:sz w:val="28"/>
          <w:szCs w:val="28"/>
        </w:rPr>
        <w:t>Семь тысяч девятьсот пятьдесят шесть рублей 76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0251C8">
        <w:rPr>
          <w:bCs/>
          <w:sz w:val="28"/>
          <w:szCs w:val="28"/>
        </w:rPr>
        <w:t>256 225,59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0251C8" w:rsidRPr="000251C8">
        <w:rPr>
          <w:sz w:val="28"/>
          <w:szCs w:val="28"/>
        </w:rPr>
        <w:t>Двести шестьдесят пять тысяч двести двадцать пять рублей 59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4F5901">
        <w:rPr>
          <w:bCs/>
          <w:sz w:val="28"/>
          <w:szCs w:val="28"/>
        </w:rPr>
        <w:t>Морозова Татьяна Петровна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4F5901">
        <w:rPr>
          <w:color w:val="000000"/>
          <w:sz w:val="28"/>
          <w:szCs w:val="28"/>
        </w:rPr>
        <w:t>511 885,15</w:t>
      </w:r>
      <w:r w:rsidRPr="0098206B">
        <w:rPr>
          <w:color w:val="000000"/>
          <w:sz w:val="28"/>
          <w:szCs w:val="28"/>
        </w:rPr>
        <w:t xml:space="preserve"> руб. (</w:t>
      </w:r>
      <w:r w:rsidR="004F5901" w:rsidRPr="004F5901">
        <w:rPr>
          <w:color w:val="000000"/>
          <w:sz w:val="28"/>
          <w:szCs w:val="28"/>
        </w:rPr>
        <w:t xml:space="preserve">Пятьсот одиннадцать тысяч восемьсот </w:t>
      </w:r>
      <w:r w:rsidR="004F5901" w:rsidRPr="004F5901">
        <w:rPr>
          <w:color w:val="000000"/>
          <w:sz w:val="28"/>
          <w:szCs w:val="28"/>
        </w:rPr>
        <w:lastRenderedPageBreak/>
        <w:t>восемьдесят пять рублей 15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="002E5C1F" w:rsidRPr="002E5C1F">
          <w:rPr>
            <w:rStyle w:val="a3"/>
            <w:bCs/>
            <w:sz w:val="28"/>
            <w:szCs w:val="28"/>
          </w:rPr>
          <w:t>www.torgi.gov.ru/new/public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FC677F" w:rsidRPr="00FC677F">
        <w:rPr>
          <w:rStyle w:val="a3"/>
          <w:sz w:val="28"/>
          <w:szCs w:val="28"/>
          <w:lang w:val="en-US"/>
        </w:rPr>
        <w:t>easuz</w:t>
      </w:r>
      <w:r w:rsidR="00FC677F" w:rsidRPr="00FC677F">
        <w:rPr>
          <w:rStyle w:val="a3"/>
          <w:sz w:val="28"/>
          <w:szCs w:val="28"/>
        </w:rPr>
        <w:t>.</w:t>
      </w:r>
      <w:r w:rsidR="00FC677F" w:rsidRPr="00FC677F">
        <w:rPr>
          <w:rStyle w:val="a3"/>
          <w:sz w:val="28"/>
          <w:szCs w:val="28"/>
          <w:lang w:val="en-US"/>
        </w:rPr>
        <w:t>mosreg</w:t>
      </w:r>
      <w:r w:rsidR="00FC677F" w:rsidRPr="00FC677F">
        <w:rPr>
          <w:rStyle w:val="a3"/>
          <w:sz w:val="28"/>
          <w:szCs w:val="28"/>
        </w:rPr>
        <w:t>.</w:t>
      </w:r>
      <w:r w:rsidR="00FC677F" w:rsidRPr="00FC677F">
        <w:rPr>
          <w:rStyle w:val="a3"/>
          <w:sz w:val="28"/>
          <w:szCs w:val="28"/>
          <w:lang w:val="en-US"/>
        </w:rPr>
        <w:t>ru</w:t>
      </w:r>
      <w:r w:rsidR="00FC677F" w:rsidRPr="00FC677F">
        <w:rPr>
          <w:rStyle w:val="a3"/>
          <w:sz w:val="28"/>
          <w:szCs w:val="28"/>
        </w:rPr>
        <w:t>/</w:t>
      </w:r>
      <w:r w:rsidR="00FC677F" w:rsidRPr="00FC677F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bookmarkStart w:id="3" w:name="_GoBack"/>
      <w:bookmarkEnd w:id="3"/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0F391D" w:rsidRDefault="00627FBA" w:rsidP="00627FBA">
      <w:pPr>
        <w:rPr>
          <w:sz w:val="20"/>
        </w:rPr>
      </w:pPr>
      <w:r w:rsidRPr="000F391D">
        <w:rPr>
          <w:sz w:val="20"/>
        </w:rPr>
        <w:t>Т.Ю. Водохлебова</w:t>
      </w:r>
    </w:p>
    <w:p w:rsidR="00627FBA" w:rsidRPr="000F391D" w:rsidRDefault="00627FBA" w:rsidP="00627FBA">
      <w:pPr>
        <w:rPr>
          <w:sz w:val="20"/>
        </w:rPr>
      </w:pPr>
      <w:r w:rsidRPr="000F391D">
        <w:rPr>
          <w:sz w:val="20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251C8"/>
    <w:rsid w:val="000F391D"/>
    <w:rsid w:val="002E5C1F"/>
    <w:rsid w:val="004F5901"/>
    <w:rsid w:val="00627FBA"/>
    <w:rsid w:val="00781697"/>
    <w:rsid w:val="00BD3C6B"/>
    <w:rsid w:val="00C3132A"/>
    <w:rsid w:val="00FB5EA6"/>
    <w:rsid w:val="00F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703B21B-8D2A-4181-9DB8-E19A36C9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new/publ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12</cp:revision>
  <dcterms:created xsi:type="dcterms:W3CDTF">2021-07-20T08:20:00Z</dcterms:created>
  <dcterms:modified xsi:type="dcterms:W3CDTF">2023-01-20T12:52:00Z</dcterms:modified>
</cp:coreProperties>
</file>